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1C" w:rsidRPr="007213C8" w:rsidRDefault="00931E1C" w:rsidP="00931E1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13C8" w:rsidRPr="007213C8" w:rsidRDefault="007213C8" w:rsidP="007213C8">
      <w:pPr>
        <w:tabs>
          <w:tab w:val="left" w:pos="2564"/>
        </w:tabs>
        <w:jc w:val="center"/>
        <w:rPr>
          <w:b/>
          <w:sz w:val="28"/>
          <w:szCs w:val="28"/>
        </w:rPr>
      </w:pPr>
      <w:r w:rsidRPr="007213C8">
        <w:rPr>
          <w:b/>
          <w:sz w:val="28"/>
          <w:szCs w:val="28"/>
        </w:rPr>
        <w:t>РОССИЙСКАЯ ФЕДЕРАЦИЯ</w:t>
      </w:r>
    </w:p>
    <w:p w:rsidR="007213C8" w:rsidRPr="007213C8" w:rsidRDefault="007213C8" w:rsidP="007213C8">
      <w:pPr>
        <w:tabs>
          <w:tab w:val="left" w:pos="2564"/>
        </w:tabs>
        <w:jc w:val="center"/>
        <w:rPr>
          <w:b/>
          <w:sz w:val="28"/>
          <w:szCs w:val="28"/>
        </w:rPr>
      </w:pPr>
      <w:r w:rsidRPr="007213C8">
        <w:rPr>
          <w:b/>
          <w:sz w:val="28"/>
          <w:szCs w:val="28"/>
        </w:rPr>
        <w:t>РОСТОВСКАЯ ОБЛАСТЬ</w:t>
      </w:r>
    </w:p>
    <w:p w:rsidR="007213C8" w:rsidRPr="007213C8" w:rsidRDefault="007213C8" w:rsidP="007213C8">
      <w:pPr>
        <w:jc w:val="center"/>
        <w:rPr>
          <w:b/>
          <w:sz w:val="28"/>
          <w:szCs w:val="28"/>
        </w:rPr>
      </w:pPr>
      <w:r w:rsidRPr="007213C8">
        <w:rPr>
          <w:b/>
          <w:sz w:val="28"/>
          <w:szCs w:val="28"/>
        </w:rPr>
        <w:t xml:space="preserve">МУНИЦИПАЛЬНОЕ ОБРАЗОВАНИЕ                                               </w:t>
      </w:r>
    </w:p>
    <w:p w:rsidR="007213C8" w:rsidRPr="007213C8" w:rsidRDefault="007213C8" w:rsidP="007213C8">
      <w:pPr>
        <w:jc w:val="center"/>
        <w:rPr>
          <w:b/>
          <w:sz w:val="28"/>
          <w:szCs w:val="28"/>
        </w:rPr>
      </w:pPr>
      <w:r w:rsidRPr="007213C8">
        <w:rPr>
          <w:b/>
          <w:sz w:val="28"/>
          <w:szCs w:val="28"/>
        </w:rPr>
        <w:t>«ПРИСАЛЬСКОЕ СЕЛЬСКОЕ ПОСЕЛЕНИЕ»</w:t>
      </w:r>
    </w:p>
    <w:p w:rsidR="007213C8" w:rsidRPr="007213C8" w:rsidRDefault="007213C8" w:rsidP="007213C8">
      <w:pPr>
        <w:jc w:val="center"/>
        <w:rPr>
          <w:sz w:val="28"/>
          <w:szCs w:val="28"/>
        </w:rPr>
      </w:pPr>
      <w:r w:rsidRPr="007213C8">
        <w:rPr>
          <w:b/>
          <w:sz w:val="28"/>
          <w:szCs w:val="28"/>
        </w:rPr>
        <w:t>АДМИНИСТРАЦИЯ ПРИСАЛЬСКОГО СЕЛЬСКОГО ПОСЕЛЕНИЯ</w:t>
      </w:r>
    </w:p>
    <w:p w:rsidR="00931E1C" w:rsidRPr="007213C8" w:rsidRDefault="00931E1C" w:rsidP="00931E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E1C" w:rsidRPr="007641B3" w:rsidRDefault="00931E1C" w:rsidP="00931E1C">
      <w:pPr>
        <w:jc w:val="center"/>
        <w:rPr>
          <w:b/>
          <w:sz w:val="28"/>
          <w:szCs w:val="28"/>
        </w:rPr>
      </w:pPr>
    </w:p>
    <w:p w:rsidR="00931E1C" w:rsidRPr="00BB56C7" w:rsidRDefault="00931E1C" w:rsidP="00931E1C">
      <w:pPr>
        <w:pStyle w:val="2"/>
        <w:ind w:firstLine="0"/>
        <w:jc w:val="center"/>
        <w:rPr>
          <w:b w:val="0"/>
          <w:sz w:val="32"/>
          <w:szCs w:val="32"/>
        </w:rPr>
      </w:pPr>
      <w:r w:rsidRPr="007641B3">
        <w:rPr>
          <w:szCs w:val="28"/>
        </w:rPr>
        <w:t>ПОСТАНОВЛЕНИЕ</w:t>
      </w:r>
    </w:p>
    <w:p w:rsidR="00931E1C" w:rsidRPr="007641B3" w:rsidRDefault="00931E1C" w:rsidP="00931E1C">
      <w:pPr>
        <w:rPr>
          <w:b/>
        </w:rPr>
      </w:pPr>
    </w:p>
    <w:p w:rsidR="00931E1C" w:rsidRPr="004F3A84" w:rsidRDefault="007213C8" w:rsidP="00931E1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31E1C" w:rsidRPr="007641B3">
        <w:rPr>
          <w:sz w:val="28"/>
          <w:szCs w:val="28"/>
        </w:rPr>
        <w:t xml:space="preserve">т  </w:t>
      </w:r>
      <w:r w:rsidR="005E75CF">
        <w:rPr>
          <w:sz w:val="28"/>
          <w:szCs w:val="28"/>
        </w:rPr>
        <w:t>14.</w:t>
      </w:r>
      <w:r w:rsidR="0096684E">
        <w:rPr>
          <w:sz w:val="28"/>
          <w:szCs w:val="28"/>
        </w:rPr>
        <w:t>03</w:t>
      </w:r>
      <w:r w:rsidR="00931E1C" w:rsidRPr="00A96668">
        <w:rPr>
          <w:sz w:val="28"/>
          <w:szCs w:val="28"/>
        </w:rPr>
        <w:t>.20</w:t>
      </w:r>
      <w:r w:rsidR="0096684E">
        <w:rPr>
          <w:sz w:val="28"/>
          <w:szCs w:val="28"/>
        </w:rPr>
        <w:t>25г.</w:t>
      </w:r>
      <w:r w:rsidR="008447B3">
        <w:rPr>
          <w:sz w:val="28"/>
          <w:szCs w:val="28"/>
        </w:rPr>
        <w:tab/>
      </w:r>
      <w:r w:rsidR="008447B3">
        <w:rPr>
          <w:sz w:val="28"/>
          <w:szCs w:val="28"/>
        </w:rPr>
        <w:tab/>
      </w:r>
      <w:r w:rsidR="008447B3">
        <w:rPr>
          <w:sz w:val="28"/>
          <w:szCs w:val="28"/>
        </w:rPr>
        <w:tab/>
      </w:r>
      <w:r w:rsidR="008447B3">
        <w:rPr>
          <w:sz w:val="28"/>
          <w:szCs w:val="28"/>
        </w:rPr>
        <w:tab/>
        <w:t xml:space="preserve"> </w:t>
      </w:r>
      <w:r w:rsidR="00931E1C" w:rsidRPr="007641B3">
        <w:rPr>
          <w:sz w:val="28"/>
          <w:szCs w:val="28"/>
        </w:rPr>
        <w:t>№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5E75CF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рисальский</w:t>
      </w:r>
      <w:proofErr w:type="spellEnd"/>
    </w:p>
    <w:p w:rsidR="00931E1C" w:rsidRPr="007641B3" w:rsidRDefault="00931E1C" w:rsidP="00931E1C"/>
    <w:p w:rsidR="007213C8" w:rsidRDefault="007213C8" w:rsidP="007213C8">
      <w:pPr>
        <w:rPr>
          <w:bCs/>
          <w:sz w:val="28"/>
          <w:szCs w:val="28"/>
        </w:rPr>
      </w:pPr>
    </w:p>
    <w:p w:rsidR="007213C8" w:rsidRPr="007213C8" w:rsidRDefault="00931E1C" w:rsidP="007213C8">
      <w:pPr>
        <w:rPr>
          <w:sz w:val="28"/>
          <w:szCs w:val="28"/>
        </w:rPr>
      </w:pPr>
      <w:r w:rsidRPr="007213C8">
        <w:rPr>
          <w:bCs/>
          <w:sz w:val="28"/>
          <w:szCs w:val="28"/>
        </w:rPr>
        <w:t>«</w:t>
      </w:r>
      <w:r w:rsidR="007213C8" w:rsidRPr="007213C8">
        <w:rPr>
          <w:sz w:val="28"/>
          <w:szCs w:val="28"/>
        </w:rPr>
        <w:t xml:space="preserve">Об утверждении Перечня должностных лиц, </w:t>
      </w:r>
    </w:p>
    <w:p w:rsidR="007213C8" w:rsidRPr="007213C8" w:rsidRDefault="007213C8" w:rsidP="007213C8">
      <w:pPr>
        <w:rPr>
          <w:sz w:val="28"/>
          <w:szCs w:val="28"/>
        </w:rPr>
      </w:pPr>
      <w:r w:rsidRPr="007213C8">
        <w:rPr>
          <w:sz w:val="28"/>
          <w:szCs w:val="28"/>
        </w:rPr>
        <w:t xml:space="preserve">уполномоченных составлять протоколы </w:t>
      </w:r>
      <w:proofErr w:type="gramStart"/>
      <w:r w:rsidRPr="007213C8">
        <w:rPr>
          <w:sz w:val="28"/>
          <w:szCs w:val="28"/>
        </w:rPr>
        <w:t>об</w:t>
      </w:r>
      <w:proofErr w:type="gramEnd"/>
      <w:r w:rsidRPr="007213C8">
        <w:rPr>
          <w:sz w:val="28"/>
          <w:szCs w:val="28"/>
        </w:rPr>
        <w:t xml:space="preserve"> </w:t>
      </w:r>
    </w:p>
    <w:p w:rsidR="007213C8" w:rsidRPr="007213C8" w:rsidRDefault="007213C8" w:rsidP="007213C8">
      <w:pPr>
        <w:rPr>
          <w:sz w:val="28"/>
          <w:szCs w:val="28"/>
        </w:rPr>
      </w:pPr>
      <w:r w:rsidRPr="007213C8">
        <w:rPr>
          <w:sz w:val="28"/>
          <w:szCs w:val="28"/>
        </w:rPr>
        <w:t xml:space="preserve">административных правонарушениях </w:t>
      </w:r>
      <w:proofErr w:type="gramStart"/>
      <w:r w:rsidRPr="007213C8">
        <w:rPr>
          <w:sz w:val="28"/>
          <w:szCs w:val="28"/>
        </w:rPr>
        <w:t>на</w:t>
      </w:r>
      <w:proofErr w:type="gramEnd"/>
      <w:r w:rsidRPr="007213C8">
        <w:rPr>
          <w:sz w:val="28"/>
          <w:szCs w:val="28"/>
        </w:rPr>
        <w:t xml:space="preserve"> </w:t>
      </w:r>
    </w:p>
    <w:p w:rsidR="00931E1C" w:rsidRPr="007213C8" w:rsidRDefault="007213C8" w:rsidP="007213C8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Присальского</w:t>
      </w:r>
      <w:proofErr w:type="spellEnd"/>
      <w:r w:rsidRPr="007213C8">
        <w:rPr>
          <w:sz w:val="28"/>
          <w:szCs w:val="28"/>
        </w:rPr>
        <w:t xml:space="preserve"> сельского поселения</w:t>
      </w:r>
      <w:r w:rsidR="00931E1C" w:rsidRPr="007213C8">
        <w:rPr>
          <w:bCs/>
          <w:sz w:val="28"/>
          <w:szCs w:val="28"/>
        </w:rPr>
        <w:t>»</w:t>
      </w:r>
    </w:p>
    <w:p w:rsidR="00931E1C" w:rsidRPr="007641B3" w:rsidRDefault="00931E1C" w:rsidP="00931E1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31E1C" w:rsidRPr="007213C8" w:rsidRDefault="00931E1C" w:rsidP="00931E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3C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213C8" w:rsidRPr="007213C8">
        <w:rPr>
          <w:rFonts w:ascii="Times New Roman" w:hAnsi="Times New Roman" w:cs="Times New Roman"/>
          <w:sz w:val="28"/>
          <w:szCs w:val="28"/>
        </w:rPr>
        <w:t>В целях обеспечения реа</w:t>
      </w:r>
      <w:r w:rsidR="007213C8">
        <w:rPr>
          <w:rFonts w:ascii="Times New Roman" w:hAnsi="Times New Roman" w:cs="Times New Roman"/>
          <w:sz w:val="28"/>
          <w:szCs w:val="28"/>
        </w:rPr>
        <w:t xml:space="preserve">лизации на территории </w:t>
      </w:r>
      <w:proofErr w:type="spellStart"/>
      <w:r w:rsidR="007213C8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7213C8" w:rsidRPr="007213C8">
        <w:rPr>
          <w:rFonts w:ascii="Times New Roman" w:hAnsi="Times New Roman" w:cs="Times New Roman"/>
          <w:sz w:val="28"/>
          <w:szCs w:val="28"/>
        </w:rPr>
        <w:t xml:space="preserve"> сельского поселения  Областного закона от 25.10.2002г № 273-ЗС «Об административных правонарушениях».</w:t>
      </w:r>
    </w:p>
    <w:p w:rsidR="00931E1C" w:rsidRPr="007213C8" w:rsidRDefault="00931E1C" w:rsidP="00931E1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1E1C" w:rsidRPr="007641B3" w:rsidRDefault="00931E1C" w:rsidP="00931E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41B3">
        <w:rPr>
          <w:b/>
          <w:sz w:val="28"/>
          <w:szCs w:val="28"/>
        </w:rPr>
        <w:t>ПОСТАНОВЛЯЕТ:</w:t>
      </w:r>
    </w:p>
    <w:p w:rsidR="00931E1C" w:rsidRPr="007641B3" w:rsidRDefault="00931E1C" w:rsidP="00931E1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D461F" w:rsidRDefault="00931E1C" w:rsidP="00FD461F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F5F8C">
        <w:rPr>
          <w:bCs/>
          <w:sz w:val="28"/>
          <w:szCs w:val="28"/>
        </w:rPr>
        <w:t>Утвердить перечень должностных л</w:t>
      </w:r>
      <w:r w:rsidR="007213C8" w:rsidRPr="00DF5F8C">
        <w:rPr>
          <w:bCs/>
          <w:sz w:val="28"/>
          <w:szCs w:val="28"/>
        </w:rPr>
        <w:t xml:space="preserve">иц Администрации </w:t>
      </w:r>
      <w:proofErr w:type="spellStart"/>
      <w:r w:rsidR="007213C8" w:rsidRPr="00DF5F8C">
        <w:rPr>
          <w:bCs/>
          <w:sz w:val="28"/>
          <w:szCs w:val="28"/>
        </w:rPr>
        <w:t>Присальского</w:t>
      </w:r>
      <w:proofErr w:type="spellEnd"/>
      <w:r w:rsidRPr="00DF5F8C">
        <w:rPr>
          <w:bCs/>
          <w:sz w:val="28"/>
          <w:szCs w:val="28"/>
        </w:rPr>
        <w:t xml:space="preserve"> сельского поселения уполномоченных составлять протоколы об административных правонарушениях (приложение 1).</w:t>
      </w:r>
    </w:p>
    <w:p w:rsidR="00FD461F" w:rsidRPr="00FD461F" w:rsidRDefault="00C95AA4" w:rsidP="00FD461F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931E1C" w:rsidRPr="00FD461F">
        <w:rPr>
          <w:sz w:val="28"/>
          <w:szCs w:val="28"/>
        </w:rPr>
        <w:t xml:space="preserve"> администрации </w:t>
      </w:r>
      <w:proofErr w:type="spellStart"/>
      <w:r w:rsidR="007213C8" w:rsidRPr="00FD461F">
        <w:rPr>
          <w:sz w:val="28"/>
          <w:szCs w:val="28"/>
        </w:rPr>
        <w:t>Присальского</w:t>
      </w:r>
      <w:proofErr w:type="spellEnd"/>
      <w:r w:rsidR="00DF5F8C" w:rsidRPr="00FD461F">
        <w:rPr>
          <w:sz w:val="28"/>
          <w:szCs w:val="28"/>
        </w:rPr>
        <w:t xml:space="preserve"> сельского поселения </w:t>
      </w:r>
    </w:p>
    <w:p w:rsidR="00931E1C" w:rsidRDefault="0096684E" w:rsidP="00FD46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от 20.06.2024</w:t>
      </w:r>
      <w:r w:rsidR="007213C8" w:rsidRPr="00627D76">
        <w:rPr>
          <w:sz w:val="28"/>
          <w:szCs w:val="28"/>
        </w:rPr>
        <w:t>г.</w:t>
      </w:r>
      <w:r w:rsidR="00931E1C" w:rsidRPr="00627D76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  <w:r w:rsidR="00931E1C" w:rsidRPr="00627D76">
        <w:rPr>
          <w:sz w:val="28"/>
          <w:szCs w:val="28"/>
        </w:rPr>
        <w:t xml:space="preserve"> «</w:t>
      </w:r>
      <w:r w:rsidR="00DF5F8C" w:rsidRPr="00627D76">
        <w:rPr>
          <w:sz w:val="28"/>
          <w:szCs w:val="28"/>
        </w:rPr>
        <w:t xml:space="preserve">Об утверждении Перечня должностных лиц, </w:t>
      </w:r>
      <w:r w:rsidR="00DF5F8C" w:rsidRPr="007213C8">
        <w:rPr>
          <w:sz w:val="28"/>
          <w:szCs w:val="28"/>
        </w:rPr>
        <w:t xml:space="preserve">уполномоченных составлять протоколы об </w:t>
      </w:r>
      <w:r w:rsidR="00DF5F8C">
        <w:rPr>
          <w:sz w:val="28"/>
          <w:szCs w:val="28"/>
        </w:rPr>
        <w:t xml:space="preserve">административных </w:t>
      </w:r>
      <w:r w:rsidR="00FD461F">
        <w:rPr>
          <w:sz w:val="28"/>
          <w:szCs w:val="28"/>
        </w:rPr>
        <w:t xml:space="preserve">     </w:t>
      </w:r>
      <w:r w:rsidR="00DF5F8C" w:rsidRPr="007213C8">
        <w:rPr>
          <w:sz w:val="28"/>
          <w:szCs w:val="28"/>
        </w:rPr>
        <w:t xml:space="preserve">правонарушениях на </w:t>
      </w:r>
      <w:r w:rsidR="00DF5F8C">
        <w:rPr>
          <w:sz w:val="28"/>
          <w:szCs w:val="28"/>
        </w:rPr>
        <w:t xml:space="preserve">территории </w:t>
      </w:r>
      <w:proofErr w:type="spellStart"/>
      <w:r w:rsidR="00DF5F8C">
        <w:rPr>
          <w:sz w:val="28"/>
          <w:szCs w:val="28"/>
        </w:rPr>
        <w:t>Присальского</w:t>
      </w:r>
      <w:proofErr w:type="spellEnd"/>
      <w:r w:rsidR="00DF5F8C" w:rsidRPr="007213C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931E1C">
        <w:rPr>
          <w:sz w:val="28"/>
          <w:szCs w:val="28"/>
        </w:rPr>
        <w:t xml:space="preserve"> считать утратившим</w:t>
      </w:r>
      <w:r w:rsidR="00931E1C" w:rsidRPr="0021549C">
        <w:rPr>
          <w:sz w:val="28"/>
          <w:szCs w:val="28"/>
        </w:rPr>
        <w:t xml:space="preserve"> силу.</w:t>
      </w:r>
    </w:p>
    <w:p w:rsidR="007213C8" w:rsidRPr="00DF5F8C" w:rsidRDefault="007213C8" w:rsidP="00FD461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F5F8C">
        <w:rPr>
          <w:sz w:val="28"/>
          <w:szCs w:val="28"/>
        </w:rPr>
        <w:t xml:space="preserve">Постановление вступает со дня официального опубликования в информационном бюллетене «Вестник </w:t>
      </w:r>
      <w:proofErr w:type="spellStart"/>
      <w:r w:rsidRPr="00DF5F8C">
        <w:rPr>
          <w:sz w:val="28"/>
          <w:szCs w:val="28"/>
        </w:rPr>
        <w:t>Присальского</w:t>
      </w:r>
      <w:proofErr w:type="spellEnd"/>
      <w:r w:rsidRPr="00DF5F8C">
        <w:rPr>
          <w:sz w:val="28"/>
          <w:szCs w:val="28"/>
        </w:rPr>
        <w:t xml:space="preserve"> поселения»</w:t>
      </w:r>
      <w:r w:rsidR="001F6065" w:rsidRPr="00DF5F8C">
        <w:rPr>
          <w:sz w:val="28"/>
          <w:szCs w:val="28"/>
        </w:rPr>
        <w:t>.</w:t>
      </w:r>
    </w:p>
    <w:p w:rsidR="007213C8" w:rsidRPr="007213C8" w:rsidRDefault="007213C8" w:rsidP="00FD461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7213C8">
        <w:rPr>
          <w:sz w:val="28"/>
          <w:szCs w:val="28"/>
        </w:rPr>
        <w:t>Контроль  за</w:t>
      </w:r>
      <w:proofErr w:type="gramEnd"/>
      <w:r w:rsidRPr="007213C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31E1C" w:rsidRDefault="00931E1C" w:rsidP="00FD46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E1C" w:rsidRDefault="007213C8" w:rsidP="00FD46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</w:t>
      </w:r>
      <w:r w:rsidR="00931E1C" w:rsidRPr="007641B3">
        <w:rPr>
          <w:sz w:val="28"/>
          <w:szCs w:val="28"/>
        </w:rPr>
        <w:t>дминистрации</w:t>
      </w:r>
    </w:p>
    <w:p w:rsidR="007213C8" w:rsidRPr="00DF5F8C" w:rsidRDefault="007213C8" w:rsidP="00FD46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Присальского</w:t>
      </w:r>
      <w:proofErr w:type="spellEnd"/>
      <w:r w:rsidR="00931E1C" w:rsidRPr="007641B3">
        <w:rPr>
          <w:sz w:val="28"/>
          <w:szCs w:val="28"/>
        </w:rPr>
        <w:t xml:space="preserve"> сельского поселения</w:t>
      </w:r>
      <w:r w:rsidR="00931E1C" w:rsidRPr="007641B3">
        <w:rPr>
          <w:sz w:val="28"/>
          <w:szCs w:val="28"/>
        </w:rPr>
        <w:tab/>
      </w:r>
      <w:r w:rsidR="00931E1C" w:rsidRPr="007641B3">
        <w:rPr>
          <w:sz w:val="28"/>
          <w:szCs w:val="28"/>
        </w:rPr>
        <w:tab/>
      </w:r>
      <w:r w:rsidR="00931E1C" w:rsidRPr="007641B3">
        <w:rPr>
          <w:sz w:val="28"/>
          <w:szCs w:val="28"/>
        </w:rPr>
        <w:tab/>
      </w:r>
      <w:r w:rsidR="00931E1C" w:rsidRPr="007641B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Н.В.Исламгириева</w:t>
      </w:r>
      <w:proofErr w:type="spellEnd"/>
    </w:p>
    <w:p w:rsidR="007213C8" w:rsidRDefault="007213C8" w:rsidP="00FD461F">
      <w:pPr>
        <w:jc w:val="both"/>
      </w:pPr>
    </w:p>
    <w:p w:rsidR="0096684E" w:rsidRDefault="0096684E" w:rsidP="00FD461F">
      <w:pPr>
        <w:jc w:val="both"/>
      </w:pPr>
    </w:p>
    <w:p w:rsidR="0096684E" w:rsidRDefault="0096684E" w:rsidP="00FD461F">
      <w:pPr>
        <w:jc w:val="both"/>
      </w:pPr>
    </w:p>
    <w:p w:rsidR="007213C8" w:rsidRPr="007213C8" w:rsidRDefault="007213C8" w:rsidP="00FD461F">
      <w:pPr>
        <w:jc w:val="both"/>
      </w:pPr>
      <w:r w:rsidRPr="007213C8">
        <w:t xml:space="preserve">Постановление вносит: специалист </w:t>
      </w:r>
      <w:proofErr w:type="gramStart"/>
      <w:r w:rsidRPr="007213C8">
        <w:t>по</w:t>
      </w:r>
      <w:proofErr w:type="gramEnd"/>
      <w:r w:rsidRPr="007213C8">
        <w:t xml:space="preserve"> правовой </w:t>
      </w:r>
    </w:p>
    <w:p w:rsidR="007213C8" w:rsidRPr="007213C8" w:rsidRDefault="007213C8" w:rsidP="00FD461F">
      <w:pPr>
        <w:jc w:val="both"/>
      </w:pPr>
      <w:r w:rsidRPr="007213C8">
        <w:t xml:space="preserve">и кадровой работе </w:t>
      </w:r>
      <w:proofErr w:type="spellStart"/>
      <w:r w:rsidRPr="007213C8">
        <w:t>Корсунова</w:t>
      </w:r>
      <w:proofErr w:type="spellEnd"/>
      <w:r w:rsidRPr="007213C8">
        <w:t xml:space="preserve"> С.Н.</w:t>
      </w:r>
    </w:p>
    <w:p w:rsidR="007213C8" w:rsidRDefault="007213C8" w:rsidP="00DF5F8C"/>
    <w:p w:rsidR="007213C8" w:rsidRDefault="007213C8" w:rsidP="007213C8"/>
    <w:p w:rsidR="0096684E" w:rsidRDefault="0096684E" w:rsidP="007213C8"/>
    <w:p w:rsidR="0096684E" w:rsidRDefault="0096684E" w:rsidP="007213C8"/>
    <w:p w:rsidR="0096684E" w:rsidRDefault="0096684E" w:rsidP="007213C8"/>
    <w:p w:rsidR="0096684E" w:rsidRDefault="0096684E" w:rsidP="007213C8"/>
    <w:p w:rsidR="00886C1C" w:rsidRPr="002547B4" w:rsidRDefault="00886C1C" w:rsidP="00886C1C">
      <w:pPr>
        <w:tabs>
          <w:tab w:val="left" w:pos="1651"/>
        </w:tabs>
        <w:jc w:val="right"/>
      </w:pPr>
      <w:r w:rsidRPr="002547B4">
        <w:t>Приложение № 1</w:t>
      </w:r>
    </w:p>
    <w:p w:rsidR="00886C1C" w:rsidRPr="002547B4" w:rsidRDefault="00886C1C" w:rsidP="00886C1C">
      <w:pPr>
        <w:tabs>
          <w:tab w:val="left" w:pos="1651"/>
        </w:tabs>
        <w:jc w:val="right"/>
      </w:pPr>
      <w:r w:rsidRPr="002547B4">
        <w:t xml:space="preserve"> к постан</w:t>
      </w:r>
      <w:r>
        <w:t xml:space="preserve">овлению Администрации </w:t>
      </w:r>
      <w:proofErr w:type="spellStart"/>
      <w:r>
        <w:t>Присальское</w:t>
      </w:r>
      <w:proofErr w:type="spellEnd"/>
      <w:r w:rsidRPr="002547B4">
        <w:t xml:space="preserve"> </w:t>
      </w:r>
    </w:p>
    <w:p w:rsidR="00886C1C" w:rsidRPr="002547B4" w:rsidRDefault="00886C1C" w:rsidP="00886C1C">
      <w:pPr>
        <w:tabs>
          <w:tab w:val="left" w:pos="1651"/>
        </w:tabs>
        <w:jc w:val="right"/>
      </w:pPr>
      <w:r w:rsidRPr="002547B4">
        <w:t>с</w:t>
      </w:r>
      <w:r>
        <w:t xml:space="preserve">ельского поселения от </w:t>
      </w:r>
      <w:r w:rsidR="005E75CF">
        <w:t>14.</w:t>
      </w:r>
      <w:r w:rsidR="0096684E">
        <w:t>03.2025</w:t>
      </w:r>
      <w:r>
        <w:t xml:space="preserve"> г. №</w:t>
      </w:r>
      <w:r w:rsidR="005E75CF">
        <w:t>7</w:t>
      </w:r>
      <w:r>
        <w:t xml:space="preserve"> </w:t>
      </w:r>
      <w:r w:rsidRPr="002547B4">
        <w:t xml:space="preserve"> </w:t>
      </w:r>
    </w:p>
    <w:p w:rsidR="00886C1C" w:rsidRPr="002547B4" w:rsidRDefault="00886C1C" w:rsidP="00886C1C">
      <w:pPr>
        <w:tabs>
          <w:tab w:val="left" w:pos="1651"/>
        </w:tabs>
        <w:jc w:val="right"/>
      </w:pPr>
    </w:p>
    <w:p w:rsidR="001F6065" w:rsidRDefault="001F6065" w:rsidP="00886C1C">
      <w:pPr>
        <w:tabs>
          <w:tab w:val="left" w:pos="1651"/>
        </w:tabs>
        <w:jc w:val="center"/>
      </w:pPr>
    </w:p>
    <w:p w:rsidR="001F6065" w:rsidRDefault="001F6065" w:rsidP="00886C1C">
      <w:pPr>
        <w:tabs>
          <w:tab w:val="left" w:pos="1651"/>
        </w:tabs>
        <w:jc w:val="center"/>
      </w:pPr>
    </w:p>
    <w:p w:rsidR="00886C1C" w:rsidRDefault="00886C1C" w:rsidP="00886C1C">
      <w:pPr>
        <w:tabs>
          <w:tab w:val="left" w:pos="1651"/>
        </w:tabs>
        <w:jc w:val="center"/>
      </w:pPr>
      <w:r w:rsidRPr="002547B4">
        <w:t xml:space="preserve">ПЕРЕЧЕНЬ ДОЛЖНОСТНЫХ ЛИЦ АДМИНИСТРАЦИИ </w:t>
      </w:r>
      <w:r w:rsidR="0016496D">
        <w:t>ПРИСАЛЬСКОГО</w:t>
      </w:r>
      <w:r w:rsidRPr="002547B4">
        <w:t xml:space="preserve"> СЕЛЬСКОГО ПОСЕЛЕНИЯ, УПОЛНОМОЧЕННЫХ СОСТАВЛЯТЬ ПРОТОКОЛЫ ОБ АДМИНИСТРАТИВНЫХ ПРАВОНАРУШЕНИЯХ НА ТЕРРИТОРИИ </w:t>
      </w:r>
    </w:p>
    <w:p w:rsidR="00886C1C" w:rsidRPr="002547B4" w:rsidRDefault="0016496D" w:rsidP="00886C1C">
      <w:pPr>
        <w:tabs>
          <w:tab w:val="left" w:pos="1651"/>
        </w:tabs>
        <w:jc w:val="center"/>
      </w:pPr>
      <w:r>
        <w:t>ПРИСАЛЬСКОГО</w:t>
      </w:r>
      <w:r w:rsidR="00886C1C" w:rsidRPr="002547B4">
        <w:t xml:space="preserve"> СЕЛЬСКОГО ПОСЕЛЕНИЯ</w:t>
      </w:r>
    </w:p>
    <w:p w:rsidR="00886C1C" w:rsidRPr="002547B4" w:rsidRDefault="00886C1C" w:rsidP="00886C1C">
      <w:pPr>
        <w:tabs>
          <w:tab w:val="left" w:pos="1651"/>
        </w:tabs>
        <w:jc w:val="center"/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2415"/>
        <w:gridCol w:w="6661"/>
      </w:tblGrid>
      <w:tr w:rsidR="00886C1C" w:rsidRPr="002547B4" w:rsidTr="00E417A0">
        <w:tc>
          <w:tcPr>
            <w:tcW w:w="710" w:type="dxa"/>
            <w:hideMark/>
          </w:tcPr>
          <w:p w:rsidR="00886C1C" w:rsidRPr="002547B4" w:rsidRDefault="00886C1C" w:rsidP="004A5AAA">
            <w:pPr>
              <w:jc w:val="center"/>
            </w:pPr>
            <w:r w:rsidRPr="002547B4">
              <w:t xml:space="preserve">№ </w:t>
            </w:r>
            <w:proofErr w:type="spellStart"/>
            <w:proofErr w:type="gramStart"/>
            <w:r w:rsidRPr="002547B4">
              <w:t>п</w:t>
            </w:r>
            <w:proofErr w:type="spellEnd"/>
            <w:proofErr w:type="gramEnd"/>
            <w:r w:rsidRPr="002547B4">
              <w:t>/</w:t>
            </w:r>
            <w:proofErr w:type="spellStart"/>
            <w:r w:rsidRPr="002547B4">
              <w:t>п</w:t>
            </w:r>
            <w:proofErr w:type="spellEnd"/>
          </w:p>
        </w:tc>
        <w:tc>
          <w:tcPr>
            <w:tcW w:w="2415" w:type="dxa"/>
            <w:hideMark/>
          </w:tcPr>
          <w:p w:rsidR="00886C1C" w:rsidRPr="002547B4" w:rsidRDefault="00886C1C" w:rsidP="004A5AAA">
            <w:pPr>
              <w:jc w:val="center"/>
            </w:pPr>
            <w:r w:rsidRPr="002547B4">
              <w:t>Должностные лица уполномоченные составлять протоколы об административных правонарушениях</w:t>
            </w:r>
          </w:p>
        </w:tc>
        <w:tc>
          <w:tcPr>
            <w:tcW w:w="6661" w:type="dxa"/>
            <w:hideMark/>
          </w:tcPr>
          <w:p w:rsidR="00886C1C" w:rsidRPr="002547B4" w:rsidRDefault="00886C1C" w:rsidP="004A5AAA">
            <w:pPr>
              <w:jc w:val="center"/>
            </w:pPr>
            <w:r w:rsidRPr="002547B4">
              <w:t>Статьи Областного закона от 25.10.2002 № 273-ЗС «Об административных правонарушениях»</w:t>
            </w:r>
          </w:p>
        </w:tc>
      </w:tr>
      <w:tr w:rsidR="00886C1C" w:rsidRPr="002547B4" w:rsidTr="00E417A0">
        <w:trPr>
          <w:trHeight w:val="698"/>
        </w:trPr>
        <w:tc>
          <w:tcPr>
            <w:tcW w:w="710" w:type="dxa"/>
            <w:hideMark/>
          </w:tcPr>
          <w:p w:rsidR="00886C1C" w:rsidRPr="002547B4" w:rsidRDefault="00DF5F8C" w:rsidP="004A5AAA">
            <w:pPr>
              <w:jc w:val="center"/>
            </w:pPr>
            <w:r>
              <w:t>1</w:t>
            </w:r>
            <w:r w:rsidR="001F6065">
              <w:t>.</w:t>
            </w:r>
          </w:p>
        </w:tc>
        <w:tc>
          <w:tcPr>
            <w:tcW w:w="2415" w:type="dxa"/>
            <w:hideMark/>
          </w:tcPr>
          <w:p w:rsidR="00886C1C" w:rsidRPr="00D17B3D" w:rsidRDefault="004E08C5" w:rsidP="004A5A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="00886C1C" w:rsidRPr="00D17B3D">
              <w:rPr>
                <w:color w:val="000000"/>
              </w:rPr>
              <w:t xml:space="preserve">пециалист по  правовой и кадровой работе </w:t>
            </w:r>
          </w:p>
          <w:p w:rsidR="00886C1C" w:rsidRPr="00D17B3D" w:rsidRDefault="00886C1C" w:rsidP="004A5AAA">
            <w:pPr>
              <w:jc w:val="both"/>
              <w:rPr>
                <w:color w:val="000000"/>
              </w:rPr>
            </w:pPr>
          </w:p>
        </w:tc>
        <w:tc>
          <w:tcPr>
            <w:tcW w:w="6661" w:type="dxa"/>
            <w:hideMark/>
          </w:tcPr>
          <w:p w:rsidR="0096684E" w:rsidRDefault="00DF5F8C" w:rsidP="000E4CCD">
            <w:pPr>
              <w:jc w:val="both"/>
              <w:rPr>
                <w:color w:val="000000"/>
              </w:rPr>
            </w:pPr>
            <w:r w:rsidRPr="00D17B3D">
              <w:rPr>
                <w:color w:val="000000"/>
              </w:rPr>
              <w:t xml:space="preserve">статья 2.2; </w:t>
            </w:r>
            <w:r w:rsidR="00886C1C" w:rsidRPr="00D17B3D">
              <w:rPr>
                <w:color w:val="000000"/>
              </w:rPr>
              <w:t>стать</w:t>
            </w:r>
            <w:r w:rsidR="004E08C5">
              <w:rPr>
                <w:color w:val="000000"/>
              </w:rPr>
              <w:t xml:space="preserve">я 2.3; статья  2.5; </w:t>
            </w:r>
            <w:r w:rsidR="00886C1C" w:rsidRPr="00D17B3D">
              <w:rPr>
                <w:color w:val="000000"/>
              </w:rPr>
              <w:t xml:space="preserve"> статья 2.10;</w:t>
            </w:r>
            <w:r w:rsidR="0096684E">
              <w:rPr>
                <w:color w:val="000000"/>
              </w:rPr>
              <w:t xml:space="preserve"> </w:t>
            </w:r>
            <w:r w:rsidR="004B7251">
              <w:rPr>
                <w:color w:val="000000"/>
              </w:rPr>
              <w:t>статья 4.5; статья  4.7;</w:t>
            </w:r>
            <w:r w:rsidR="004B7251" w:rsidRPr="00D17B3D">
              <w:rPr>
                <w:color w:val="000000"/>
              </w:rPr>
              <w:t xml:space="preserve"> </w:t>
            </w:r>
            <w:r w:rsidR="004B7251">
              <w:rPr>
                <w:color w:val="000000"/>
              </w:rPr>
              <w:t xml:space="preserve"> </w:t>
            </w:r>
            <w:r w:rsidR="004B7251" w:rsidRPr="00D17B3D">
              <w:rPr>
                <w:color w:val="000000"/>
              </w:rPr>
              <w:t>статья  5.1;</w:t>
            </w:r>
            <w:r w:rsidR="004B7251">
              <w:rPr>
                <w:color w:val="000000"/>
              </w:rPr>
              <w:t xml:space="preserve"> статья 5.2; </w:t>
            </w:r>
            <w:r w:rsidR="00886C1C" w:rsidRPr="00D17B3D">
              <w:rPr>
                <w:color w:val="000000"/>
              </w:rPr>
              <w:t xml:space="preserve">статья 5.4; </w:t>
            </w:r>
            <w:r w:rsidR="0096684E">
              <w:rPr>
                <w:color w:val="000000"/>
              </w:rPr>
              <w:t>статья 5.6;</w:t>
            </w:r>
          </w:p>
          <w:p w:rsidR="00886C1C" w:rsidRPr="00D17B3D" w:rsidRDefault="00DF5F8C" w:rsidP="000E4CCD">
            <w:pPr>
              <w:jc w:val="both"/>
              <w:rPr>
                <w:color w:val="000000"/>
              </w:rPr>
            </w:pPr>
            <w:r w:rsidRPr="00D17B3D">
              <w:rPr>
                <w:color w:val="000000"/>
              </w:rPr>
              <w:t>статья 9.1 часть 2; статья 9.3; статья 9.9 часть 2.</w:t>
            </w:r>
          </w:p>
        </w:tc>
      </w:tr>
      <w:tr w:rsidR="00886C1C" w:rsidRPr="002547B4" w:rsidTr="00E417A0">
        <w:tc>
          <w:tcPr>
            <w:tcW w:w="710" w:type="dxa"/>
            <w:hideMark/>
          </w:tcPr>
          <w:p w:rsidR="00886C1C" w:rsidRPr="002547B4" w:rsidRDefault="00DF5F8C" w:rsidP="004A5AAA">
            <w:pPr>
              <w:jc w:val="center"/>
            </w:pPr>
            <w:r>
              <w:t>2</w:t>
            </w:r>
            <w:r w:rsidR="001F6065">
              <w:t>.</w:t>
            </w:r>
          </w:p>
        </w:tc>
        <w:tc>
          <w:tcPr>
            <w:tcW w:w="2415" w:type="dxa"/>
            <w:hideMark/>
          </w:tcPr>
          <w:p w:rsidR="00886C1C" w:rsidRPr="00D17B3D" w:rsidRDefault="001F6065" w:rsidP="00C95AA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 </w:t>
            </w:r>
            <w:r w:rsidR="00886C1C" w:rsidRPr="00D17B3D">
              <w:rPr>
                <w:color w:val="000000"/>
              </w:rPr>
              <w:t xml:space="preserve">по </w:t>
            </w:r>
            <w:r w:rsidR="00C95AA4">
              <w:rPr>
                <w:color w:val="000000"/>
              </w:rPr>
              <w:t xml:space="preserve">имущественным </w:t>
            </w:r>
            <w:r w:rsidR="00886C1C" w:rsidRPr="00D17B3D">
              <w:rPr>
                <w:color w:val="000000"/>
              </w:rPr>
              <w:t>земел</w:t>
            </w:r>
            <w:r w:rsidR="00C95AA4">
              <w:rPr>
                <w:color w:val="000000"/>
              </w:rPr>
              <w:t>ьным и отношениям</w:t>
            </w:r>
            <w:r w:rsidR="00886C1C" w:rsidRPr="00D17B3D">
              <w:rPr>
                <w:color w:val="000000"/>
              </w:rPr>
              <w:t xml:space="preserve"> </w:t>
            </w:r>
          </w:p>
        </w:tc>
        <w:tc>
          <w:tcPr>
            <w:tcW w:w="6661" w:type="dxa"/>
            <w:hideMark/>
          </w:tcPr>
          <w:p w:rsidR="0096684E" w:rsidRDefault="00445095" w:rsidP="00445095">
            <w:pPr>
              <w:jc w:val="both"/>
              <w:rPr>
                <w:color w:val="000000"/>
              </w:rPr>
            </w:pPr>
            <w:r w:rsidRPr="00D17B3D">
              <w:rPr>
                <w:color w:val="000000"/>
              </w:rPr>
              <w:t>статья 2.2; стать</w:t>
            </w:r>
            <w:r>
              <w:rPr>
                <w:color w:val="000000"/>
              </w:rPr>
              <w:t>я 2.3; статья 2.4;</w:t>
            </w:r>
            <w:r w:rsidRPr="00D17B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статья  2.5; </w:t>
            </w:r>
            <w:r w:rsidRPr="00D17B3D">
              <w:rPr>
                <w:color w:val="000000"/>
              </w:rPr>
              <w:t xml:space="preserve">статья 2.10;  </w:t>
            </w:r>
            <w:r w:rsidR="0096684E">
              <w:rPr>
                <w:color w:val="000000"/>
              </w:rPr>
              <w:t xml:space="preserve">статья  3.2; </w:t>
            </w:r>
            <w:r w:rsidR="007C310E">
              <w:rPr>
                <w:color w:val="000000"/>
              </w:rPr>
              <w:t xml:space="preserve"> </w:t>
            </w:r>
            <w:r w:rsidRPr="00D17B3D">
              <w:rPr>
                <w:color w:val="000000"/>
              </w:rPr>
              <w:t xml:space="preserve">статья  4.4; </w:t>
            </w:r>
            <w:r w:rsidR="007C310E">
              <w:rPr>
                <w:color w:val="000000"/>
              </w:rPr>
              <w:t>статья 4.5; статья  4.7;</w:t>
            </w:r>
            <w:r w:rsidRPr="00D17B3D">
              <w:rPr>
                <w:color w:val="000000"/>
              </w:rPr>
              <w:t xml:space="preserve"> статья  5.1;</w:t>
            </w:r>
            <w:r>
              <w:rPr>
                <w:color w:val="000000"/>
              </w:rPr>
              <w:t xml:space="preserve"> статья 5.2; статья 5.3;</w:t>
            </w:r>
            <w:r w:rsidRPr="00D17B3D">
              <w:rPr>
                <w:color w:val="000000"/>
              </w:rPr>
              <w:t xml:space="preserve"> статья 5.4; </w:t>
            </w:r>
            <w:r>
              <w:rPr>
                <w:color w:val="000000"/>
              </w:rPr>
              <w:t xml:space="preserve"> статья 5.5; </w:t>
            </w:r>
            <w:r w:rsidR="0096684E">
              <w:rPr>
                <w:color w:val="000000"/>
              </w:rPr>
              <w:t>статья 5.6;</w:t>
            </w:r>
          </w:p>
          <w:p w:rsidR="00445095" w:rsidRDefault="00886C1C" w:rsidP="00445095">
            <w:pPr>
              <w:jc w:val="both"/>
              <w:rPr>
                <w:color w:val="000000"/>
              </w:rPr>
            </w:pPr>
            <w:r w:rsidRPr="00D17B3D">
              <w:rPr>
                <w:color w:val="000000"/>
              </w:rPr>
              <w:t>статья  6.3;  статья 6.4</w:t>
            </w:r>
            <w:r w:rsidR="00445095">
              <w:rPr>
                <w:color w:val="000000"/>
              </w:rPr>
              <w:t xml:space="preserve">; статья 8.1; статья 8.2; статья 8.8; </w:t>
            </w:r>
          </w:p>
          <w:p w:rsidR="00886C1C" w:rsidRPr="00D17B3D" w:rsidRDefault="00E417A0" w:rsidP="004A5A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статья 8.10;</w:t>
            </w:r>
            <w:r w:rsidR="00445095" w:rsidRPr="00D17B3D">
              <w:rPr>
                <w:color w:val="000000"/>
              </w:rPr>
              <w:t xml:space="preserve"> </w:t>
            </w:r>
            <w:r w:rsidRPr="00D17B3D">
              <w:rPr>
                <w:color w:val="000000"/>
              </w:rPr>
              <w:t>статья 9.1 часть 2; статья 9.3; статья 9.9 часть 2.</w:t>
            </w:r>
          </w:p>
        </w:tc>
      </w:tr>
      <w:tr w:rsidR="00886C1C" w:rsidRPr="002547B4" w:rsidTr="00E417A0">
        <w:trPr>
          <w:trHeight w:val="1300"/>
        </w:trPr>
        <w:tc>
          <w:tcPr>
            <w:tcW w:w="710" w:type="dxa"/>
            <w:hideMark/>
          </w:tcPr>
          <w:p w:rsidR="00886C1C" w:rsidRPr="002547B4" w:rsidRDefault="00DF5F8C" w:rsidP="004A5AAA">
            <w:pPr>
              <w:jc w:val="center"/>
            </w:pPr>
            <w:r>
              <w:t>3</w:t>
            </w:r>
            <w:r w:rsidR="001F6065">
              <w:t>.</w:t>
            </w:r>
          </w:p>
        </w:tc>
        <w:tc>
          <w:tcPr>
            <w:tcW w:w="2415" w:type="dxa"/>
            <w:hideMark/>
          </w:tcPr>
          <w:p w:rsidR="00886C1C" w:rsidRPr="00D17B3D" w:rsidRDefault="007C310E" w:rsidP="00DF5F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Специалист </w:t>
            </w:r>
            <w:r w:rsidR="00886C1C" w:rsidRPr="00D17B3D">
              <w:rPr>
                <w:color w:val="000000"/>
              </w:rPr>
              <w:t xml:space="preserve">по </w:t>
            </w:r>
            <w:r w:rsidR="00DF5F8C">
              <w:rPr>
                <w:color w:val="000000"/>
              </w:rPr>
              <w:t>вопросам муниципального хозяйства</w:t>
            </w:r>
          </w:p>
        </w:tc>
        <w:tc>
          <w:tcPr>
            <w:tcW w:w="6661" w:type="dxa"/>
            <w:hideMark/>
          </w:tcPr>
          <w:p w:rsidR="0096684E" w:rsidRDefault="00DF5F8C" w:rsidP="00966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статья 2.4;</w:t>
            </w:r>
            <w:r w:rsidR="00445095" w:rsidRPr="00D17B3D">
              <w:rPr>
                <w:color w:val="000000"/>
              </w:rPr>
              <w:t xml:space="preserve"> статья  3.2; </w:t>
            </w:r>
            <w:r w:rsidR="00886C1C" w:rsidRPr="00D17B3D">
              <w:rPr>
                <w:color w:val="000000"/>
              </w:rPr>
              <w:t>статья  4.4; статья 4.5;</w:t>
            </w:r>
            <w:r w:rsidR="007C310E">
              <w:rPr>
                <w:color w:val="000000"/>
              </w:rPr>
              <w:t xml:space="preserve"> статья  4.7; </w:t>
            </w:r>
            <w:r w:rsidR="00886C1C" w:rsidRPr="00D17B3D">
              <w:rPr>
                <w:color w:val="000000"/>
              </w:rPr>
              <w:t xml:space="preserve"> статья  5.1;</w:t>
            </w:r>
            <w:r w:rsidR="007C310E">
              <w:rPr>
                <w:color w:val="000000"/>
              </w:rPr>
              <w:t xml:space="preserve"> статья 5.2; статья 5.3; статья 5.5;</w:t>
            </w:r>
            <w:r w:rsidR="0096684E">
              <w:rPr>
                <w:color w:val="000000"/>
              </w:rPr>
              <w:t xml:space="preserve"> статья 5.6;</w:t>
            </w:r>
          </w:p>
          <w:p w:rsidR="00886C1C" w:rsidRPr="00D17B3D" w:rsidRDefault="00445095" w:rsidP="004A5AAA">
            <w:pPr>
              <w:jc w:val="both"/>
              <w:rPr>
                <w:color w:val="000000"/>
              </w:rPr>
            </w:pPr>
            <w:r w:rsidRPr="00D17B3D">
              <w:rPr>
                <w:color w:val="000000"/>
              </w:rPr>
              <w:t xml:space="preserve"> статья  6.3;  статья 6.4. </w:t>
            </w:r>
            <w:r w:rsidR="007C310E">
              <w:rPr>
                <w:color w:val="000000"/>
              </w:rPr>
              <w:t xml:space="preserve">  ста</w:t>
            </w:r>
            <w:r w:rsidR="00CA5FAF">
              <w:rPr>
                <w:color w:val="000000"/>
              </w:rPr>
              <w:t>тья 8.1; статья 8.2; статья 8.8; статья 8.10.</w:t>
            </w:r>
            <w:r w:rsidR="00886C1C" w:rsidRPr="00D17B3D">
              <w:rPr>
                <w:color w:val="000000"/>
              </w:rPr>
              <w:t xml:space="preserve"> </w:t>
            </w:r>
          </w:p>
          <w:p w:rsidR="00886C1C" w:rsidRPr="00D17B3D" w:rsidRDefault="00886C1C" w:rsidP="004A5AAA">
            <w:pPr>
              <w:pStyle w:val="a7"/>
              <w:rPr>
                <w:color w:val="000000"/>
              </w:rPr>
            </w:pPr>
          </w:p>
          <w:p w:rsidR="00886C1C" w:rsidRPr="00D17B3D" w:rsidRDefault="00886C1C" w:rsidP="004A5AAA">
            <w:pPr>
              <w:jc w:val="both"/>
              <w:rPr>
                <w:color w:val="000000"/>
              </w:rPr>
            </w:pPr>
          </w:p>
        </w:tc>
      </w:tr>
    </w:tbl>
    <w:p w:rsidR="00886C1C" w:rsidRPr="002547B4" w:rsidRDefault="00886C1C" w:rsidP="00886C1C">
      <w:pPr>
        <w:rPr>
          <w:sz w:val="28"/>
          <w:szCs w:val="28"/>
        </w:rPr>
      </w:pPr>
    </w:p>
    <w:p w:rsidR="00886C1C" w:rsidRPr="002547B4" w:rsidRDefault="00886C1C" w:rsidP="00886C1C">
      <w:pPr>
        <w:rPr>
          <w:sz w:val="28"/>
          <w:szCs w:val="28"/>
        </w:rPr>
      </w:pPr>
    </w:p>
    <w:p w:rsidR="00931E1C" w:rsidRPr="007641B3" w:rsidRDefault="00931E1C" w:rsidP="00931E1C">
      <w:pPr>
        <w:jc w:val="right"/>
      </w:pPr>
    </w:p>
    <w:sectPr w:rsidR="00931E1C" w:rsidRPr="007641B3" w:rsidSect="009668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791"/>
    <w:multiLevelType w:val="hybridMultilevel"/>
    <w:tmpl w:val="FE80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A68F1"/>
    <w:multiLevelType w:val="hybridMultilevel"/>
    <w:tmpl w:val="9D50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52F99"/>
    <w:multiLevelType w:val="hybridMultilevel"/>
    <w:tmpl w:val="9D50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31E1C"/>
    <w:rsid w:val="00004061"/>
    <w:rsid w:val="00004C17"/>
    <w:rsid w:val="000577C6"/>
    <w:rsid w:val="000C0AF7"/>
    <w:rsid w:val="000C32A3"/>
    <w:rsid w:val="000D4C82"/>
    <w:rsid w:val="000E4CCD"/>
    <w:rsid w:val="0016496D"/>
    <w:rsid w:val="001A5BA6"/>
    <w:rsid w:val="001F6065"/>
    <w:rsid w:val="00207506"/>
    <w:rsid w:val="00214CED"/>
    <w:rsid w:val="00224B07"/>
    <w:rsid w:val="00270E91"/>
    <w:rsid w:val="00445095"/>
    <w:rsid w:val="004B7251"/>
    <w:rsid w:val="004E08C5"/>
    <w:rsid w:val="005E75CF"/>
    <w:rsid w:val="00627D76"/>
    <w:rsid w:val="00657766"/>
    <w:rsid w:val="006E0629"/>
    <w:rsid w:val="007213C8"/>
    <w:rsid w:val="007C310E"/>
    <w:rsid w:val="007C4E7A"/>
    <w:rsid w:val="007E4801"/>
    <w:rsid w:val="008447B3"/>
    <w:rsid w:val="00886C1C"/>
    <w:rsid w:val="00931E1C"/>
    <w:rsid w:val="0096684E"/>
    <w:rsid w:val="0097044E"/>
    <w:rsid w:val="009C5AC1"/>
    <w:rsid w:val="00C95AA4"/>
    <w:rsid w:val="00CA5FAF"/>
    <w:rsid w:val="00D23E64"/>
    <w:rsid w:val="00D61418"/>
    <w:rsid w:val="00DF5F8C"/>
    <w:rsid w:val="00E417A0"/>
    <w:rsid w:val="00E6753A"/>
    <w:rsid w:val="00EA3B26"/>
    <w:rsid w:val="00EC67CB"/>
    <w:rsid w:val="00F24FCE"/>
    <w:rsid w:val="00F26D50"/>
    <w:rsid w:val="00F3453A"/>
    <w:rsid w:val="00F362B2"/>
    <w:rsid w:val="00F42D98"/>
    <w:rsid w:val="00F546CD"/>
    <w:rsid w:val="00F7063C"/>
    <w:rsid w:val="00FD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31E1C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31E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aliases w:val="Основной текст Знак Знак Знак Знак Знак Знак Знак Знак Знак Знак Знак Знак"/>
    <w:basedOn w:val="a0"/>
    <w:link w:val="a4"/>
    <w:semiHidden/>
    <w:locked/>
    <w:rsid w:val="00931E1C"/>
    <w:rPr>
      <w:sz w:val="24"/>
      <w:szCs w:val="24"/>
    </w:rPr>
  </w:style>
  <w:style w:type="paragraph" w:styleId="a4">
    <w:name w:val="Body Text"/>
    <w:aliases w:val="Основной текст Знак Знак Знак Знак Знак Знак Знак Знак Знак Знак Знак"/>
    <w:basedOn w:val="a"/>
    <w:link w:val="a3"/>
    <w:semiHidden/>
    <w:unhideWhenUsed/>
    <w:rsid w:val="00931E1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31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1E1C"/>
    <w:pPr>
      <w:ind w:left="720"/>
      <w:contextualSpacing/>
    </w:pPr>
  </w:style>
  <w:style w:type="table" w:styleId="a6">
    <w:name w:val="Table Grid"/>
    <w:basedOn w:val="a1"/>
    <w:uiPriority w:val="59"/>
    <w:rsid w:val="00931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86C1C"/>
    <w:pPr>
      <w:spacing w:before="30" w:after="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31E1C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31E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aliases w:val="Основной текст Знак Знак Знак Знак Знак Знак Знак Знак Знак Знак Знак Знак"/>
    <w:basedOn w:val="a0"/>
    <w:link w:val="a4"/>
    <w:semiHidden/>
    <w:locked/>
    <w:rsid w:val="00931E1C"/>
    <w:rPr>
      <w:sz w:val="24"/>
      <w:szCs w:val="24"/>
    </w:rPr>
  </w:style>
  <w:style w:type="paragraph" w:styleId="a4">
    <w:name w:val="Body Text"/>
    <w:aliases w:val="Основной текст Знак Знак Знак Знак Знак Знак Знак Знак Знак Знак Знак"/>
    <w:basedOn w:val="a"/>
    <w:link w:val="a3"/>
    <w:semiHidden/>
    <w:unhideWhenUsed/>
    <w:rsid w:val="00931E1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31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1E1C"/>
    <w:pPr>
      <w:ind w:left="720"/>
      <w:contextualSpacing/>
    </w:pPr>
  </w:style>
  <w:style w:type="table" w:styleId="a6">
    <w:name w:val="Table Grid"/>
    <w:basedOn w:val="a1"/>
    <w:uiPriority w:val="59"/>
    <w:rsid w:val="00931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3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Игоревна Ярошевская</dc:creator>
  <cp:lastModifiedBy>1</cp:lastModifiedBy>
  <cp:revision>34</cp:revision>
  <cp:lastPrinted>2025-03-14T09:34:00Z</cp:lastPrinted>
  <dcterms:created xsi:type="dcterms:W3CDTF">2022-10-17T05:34:00Z</dcterms:created>
  <dcterms:modified xsi:type="dcterms:W3CDTF">2025-03-14T09:34:00Z</dcterms:modified>
</cp:coreProperties>
</file>