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7B" w:rsidRPr="004268DC" w:rsidRDefault="00B61C7B" w:rsidP="00B61C7B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4268DC"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B61C7B" w:rsidRPr="004268DC" w:rsidRDefault="00B61C7B" w:rsidP="00B61C7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4268DC"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B61C7B" w:rsidRPr="004268DC" w:rsidRDefault="00B61C7B" w:rsidP="00B61C7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4268DC">
        <w:rPr>
          <w:rFonts w:ascii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B61C7B" w:rsidRPr="004268DC" w:rsidRDefault="00B61C7B" w:rsidP="00B61C7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8DC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</w:p>
    <w:p w:rsidR="00B61C7B" w:rsidRPr="004268DC" w:rsidRDefault="00B61C7B" w:rsidP="00B61C7B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4268DC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ПРИСАЛЬСКОЕ</w:t>
      </w:r>
      <w:r w:rsidRPr="004268DC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B61C7B" w:rsidRPr="004268DC" w:rsidRDefault="00B61C7B" w:rsidP="00B61C7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8DC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/>
          <w:sz w:val="28"/>
          <w:szCs w:val="28"/>
        </w:rPr>
        <w:t>ПРИСАЛЬСКОГО</w:t>
      </w:r>
      <w:r w:rsidRPr="004268D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61C7B" w:rsidRDefault="00B61C7B" w:rsidP="00B61C7B">
      <w:pPr>
        <w:jc w:val="center"/>
        <w:rPr>
          <w:sz w:val="28"/>
        </w:rPr>
      </w:pPr>
    </w:p>
    <w:p w:rsidR="00B61C7B" w:rsidRDefault="00B61C7B" w:rsidP="00B61C7B">
      <w:pPr>
        <w:jc w:val="center"/>
        <w:rPr>
          <w:sz w:val="28"/>
        </w:rPr>
      </w:pPr>
      <w:r>
        <w:rPr>
          <w:sz w:val="28"/>
        </w:rPr>
        <w:t xml:space="preserve">РЕШЕНИЕ </w:t>
      </w:r>
    </w:p>
    <w:p w:rsidR="00925FB6" w:rsidRDefault="00441D66" w:rsidP="00925FB6">
      <w:pPr>
        <w:rPr>
          <w:sz w:val="28"/>
        </w:rPr>
      </w:pPr>
      <w:r>
        <w:rPr>
          <w:sz w:val="28"/>
        </w:rPr>
        <w:t>26.</w:t>
      </w:r>
      <w:r w:rsidR="00925FB6">
        <w:rPr>
          <w:sz w:val="28"/>
        </w:rPr>
        <w:t xml:space="preserve">12.2025г.                                                                                     № </w:t>
      </w:r>
      <w:r>
        <w:rPr>
          <w:sz w:val="28"/>
        </w:rPr>
        <w:t>109</w:t>
      </w:r>
    </w:p>
    <w:p w:rsidR="00B61C7B" w:rsidRDefault="00B61C7B" w:rsidP="00B61C7B">
      <w:pPr>
        <w:jc w:val="center"/>
        <w:rPr>
          <w:sz w:val="22"/>
        </w:rPr>
      </w:pPr>
    </w:p>
    <w:p w:rsidR="00B61C7B" w:rsidRDefault="00B61C7B" w:rsidP="00B61C7B">
      <w:pPr>
        <w:ind w:firstLine="540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proofErr w:type="spellStart"/>
      <w:r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B61C7B" w:rsidRDefault="00B61C7B" w:rsidP="00B61C7B">
      <w:pPr>
        <w:jc w:val="center"/>
        <w:rPr>
          <w:sz w:val="22"/>
        </w:rPr>
      </w:pPr>
    </w:p>
    <w:p w:rsidR="00B61C7B" w:rsidRDefault="00B61C7B" w:rsidP="00B61C7B">
      <w:pPr>
        <w:widowControl w:val="0"/>
        <w:rPr>
          <w:color w:val="000000"/>
          <w:sz w:val="28"/>
          <w:szCs w:val="28"/>
        </w:rPr>
      </w:pPr>
    </w:p>
    <w:p w:rsidR="00B61C7B" w:rsidRDefault="00B61C7B" w:rsidP="00B61C7B">
      <w:pPr>
        <w:overflowPunct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>
        <w:rPr>
          <w:sz w:val="28"/>
          <w:szCs w:val="28"/>
        </w:rPr>
        <w:t xml:space="preserve">Собрание депутатов </w:t>
      </w:r>
      <w:proofErr w:type="spellStart"/>
      <w:r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61C7B" w:rsidRDefault="00B61C7B" w:rsidP="00B61C7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B61C7B" w:rsidRDefault="00B61C7B" w:rsidP="00B61C7B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B61C7B" w:rsidRPr="006D034E" w:rsidRDefault="006D034E" w:rsidP="006D034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 </w:t>
      </w:r>
      <w:proofErr w:type="gramStart"/>
      <w:r w:rsidR="00B61C7B" w:rsidRPr="006D034E">
        <w:rPr>
          <w:color w:val="000000"/>
          <w:sz w:val="28"/>
          <w:szCs w:val="28"/>
        </w:rPr>
        <w:t xml:space="preserve">Утвердить </w:t>
      </w:r>
      <w:r w:rsidR="00B61C7B" w:rsidRPr="006D034E"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proofErr w:type="spellStart"/>
      <w:r w:rsidR="00B61C7B" w:rsidRPr="006D034E">
        <w:rPr>
          <w:sz w:val="28"/>
          <w:szCs w:val="28"/>
        </w:rPr>
        <w:t>Присальского</w:t>
      </w:r>
      <w:proofErr w:type="spellEnd"/>
      <w:r w:rsidR="00B61C7B" w:rsidRPr="006D034E">
        <w:rPr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="00B61C7B" w:rsidRPr="006D034E">
        <w:rPr>
          <w:color w:val="000000"/>
          <w:sz w:val="28"/>
          <w:szCs w:val="28"/>
        </w:rPr>
        <w:t>.</w:t>
      </w:r>
      <w:proofErr w:type="gramEnd"/>
    </w:p>
    <w:p w:rsidR="006D034E" w:rsidRPr="006D034E" w:rsidRDefault="006D034E" w:rsidP="006D034E">
      <w:pPr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Решение Собрания депутатов от 25.12.2019г. № 83 «</w:t>
      </w:r>
      <w:r w:rsidRPr="002A06AB">
        <w:rPr>
          <w:sz w:val="28"/>
          <w:szCs w:val="28"/>
        </w:rPr>
        <w:t xml:space="preserve">Об утверждении Порядка </w:t>
      </w:r>
      <w:r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Pr="00346089">
        <w:rPr>
          <w:sz w:val="28"/>
          <w:szCs w:val="28"/>
        </w:rPr>
        <w:t xml:space="preserve">депутату Собрания депутатов </w:t>
      </w:r>
      <w:proofErr w:type="spellStart"/>
      <w:r>
        <w:rPr>
          <w:sz w:val="28"/>
          <w:szCs w:val="28"/>
        </w:rPr>
        <w:t>Присальского</w:t>
      </w:r>
      <w:proofErr w:type="spellEnd"/>
      <w:r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proofErr w:type="spellStart"/>
      <w:r>
        <w:rPr>
          <w:sz w:val="28"/>
          <w:szCs w:val="28"/>
        </w:rPr>
        <w:t>Присальского</w:t>
      </w:r>
      <w:proofErr w:type="spellEnd"/>
      <w:r w:rsidRPr="00346089">
        <w:rPr>
          <w:sz w:val="28"/>
          <w:szCs w:val="28"/>
        </w:rPr>
        <w:t xml:space="preserve"> сельского поселения</w:t>
      </w:r>
      <w:r w:rsidRPr="00265B5A">
        <w:rPr>
          <w:sz w:val="28"/>
          <w:szCs w:val="28"/>
        </w:rPr>
        <w:t xml:space="preserve">, представившим </w:t>
      </w:r>
      <w:r w:rsidRPr="00346089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346089">
        <w:rPr>
          <w:sz w:val="28"/>
          <w:szCs w:val="28"/>
        </w:rPr>
        <w:t xml:space="preserve">) и несовершеннолетних </w:t>
      </w:r>
      <w:r w:rsidRPr="00346089">
        <w:rPr>
          <w:sz w:val="28"/>
          <w:szCs w:val="28"/>
        </w:rPr>
        <w:lastRenderedPageBreak/>
        <w:t>детей, если искажение этих сведений является несущественным</w:t>
      </w:r>
      <w:r>
        <w:rPr>
          <w:sz w:val="28"/>
          <w:szCs w:val="28"/>
        </w:rPr>
        <w:t>» признать утратившим силу.</w:t>
      </w:r>
    </w:p>
    <w:p w:rsidR="00B61C7B" w:rsidRDefault="00B61C7B" w:rsidP="006D034E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 Настоящее решение вступает в силу со дня его официального опубликования.</w:t>
      </w:r>
    </w:p>
    <w:p w:rsidR="00B61C7B" w:rsidRDefault="00B61C7B" w:rsidP="00B61C7B">
      <w:pPr>
        <w:pStyle w:val="ConsPlusNormal"/>
        <w:jc w:val="both"/>
        <w:rPr>
          <w:color w:val="000000"/>
        </w:rPr>
      </w:pPr>
    </w:p>
    <w:p w:rsidR="00925FB6" w:rsidRDefault="00925FB6" w:rsidP="00B61C7B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B61C7B" w:rsidTr="00B61C7B">
        <w:tc>
          <w:tcPr>
            <w:tcW w:w="5778" w:type="dxa"/>
            <w:hideMark/>
          </w:tcPr>
          <w:p w:rsidR="001F5E4F" w:rsidRDefault="001F5E4F">
            <w:pPr>
              <w:pStyle w:val="ConsPlusNormal"/>
              <w:jc w:val="both"/>
              <w:rPr>
                <w:color w:val="000000"/>
              </w:rPr>
            </w:pPr>
          </w:p>
          <w:p w:rsidR="00925FB6" w:rsidRDefault="00B61C7B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Собрания депутатов – </w:t>
            </w:r>
          </w:p>
          <w:p w:rsidR="00B61C7B" w:rsidRDefault="00B61C7B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spellStart"/>
            <w:r>
              <w:rPr>
                <w:color w:val="000000"/>
              </w:rPr>
              <w:t>Присальского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B61C7B" w:rsidRDefault="00B61C7B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925FB6" w:rsidRDefault="006D034E" w:rsidP="006D034E">
            <w:pPr>
              <w:pStyle w:val="ConsPlusNormal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B61C7B" w:rsidRDefault="00925FB6" w:rsidP="006D034E">
            <w:pPr>
              <w:pStyle w:val="ConsPlusNormal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6D034E">
              <w:rPr>
                <w:color w:val="000000"/>
              </w:rPr>
              <w:t xml:space="preserve"> </w:t>
            </w:r>
            <w:proofErr w:type="spellStart"/>
            <w:r w:rsidR="006D034E">
              <w:rPr>
                <w:color w:val="000000"/>
              </w:rPr>
              <w:t>И.А.Шеронова</w:t>
            </w:r>
            <w:proofErr w:type="spellEnd"/>
          </w:p>
        </w:tc>
      </w:tr>
    </w:tbl>
    <w:p w:rsidR="00B61C7B" w:rsidRDefault="00B61C7B" w:rsidP="00B61C7B">
      <w:pPr>
        <w:jc w:val="both"/>
        <w:rPr>
          <w:sz w:val="28"/>
        </w:rPr>
      </w:pPr>
    </w:p>
    <w:p w:rsidR="00B61C7B" w:rsidRDefault="00B61C7B" w:rsidP="00B61C7B">
      <w:pPr>
        <w:jc w:val="both"/>
        <w:rPr>
          <w:sz w:val="28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925FB6" w:rsidRDefault="00925FB6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B61C7B" w:rsidRDefault="00B61C7B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B61C7B" w:rsidRDefault="00B61C7B" w:rsidP="00B61C7B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 xml:space="preserve">к решению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</w:t>
      </w:r>
      <w:r w:rsidR="00441D66">
        <w:rPr>
          <w:color w:val="000000"/>
        </w:rPr>
        <w:t xml:space="preserve">го поселения </w:t>
      </w:r>
      <w:r w:rsidR="00441D66">
        <w:rPr>
          <w:color w:val="000000"/>
        </w:rPr>
        <w:br/>
        <w:t>от 26.12.2025г.  №109</w:t>
      </w:r>
      <w:r>
        <w:rPr>
          <w:color w:val="000000"/>
        </w:rPr>
        <w:t xml:space="preserve"> </w:t>
      </w:r>
    </w:p>
    <w:p w:rsidR="00B61C7B" w:rsidRDefault="00B61C7B" w:rsidP="00B61C7B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B61C7B" w:rsidRDefault="00C83C39" w:rsidP="00B61C7B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fldChar w:fldCharType="begin"/>
      </w:r>
      <w:r w:rsidR="00B61C7B">
        <w:rPr>
          <w:color w:val="000000"/>
        </w:rPr>
        <w:instrText xml:space="preserve"> HYPERLINK "file:///C:\\Users\\1\\Desktop\\НПА%20декабрь%202025\\Решение.docx" \l "Par23" </w:instrText>
      </w:r>
      <w:r>
        <w:rPr>
          <w:color w:val="000000"/>
        </w:rPr>
        <w:fldChar w:fldCharType="separate"/>
      </w:r>
      <w:r w:rsidR="00B61C7B">
        <w:rPr>
          <w:rStyle w:val="a4"/>
          <w:color w:val="000000"/>
        </w:rPr>
        <w:t>ПОРЯДОК</w:t>
      </w:r>
      <w:r>
        <w:rPr>
          <w:color w:val="000000"/>
        </w:rPr>
        <w:fldChar w:fldCharType="end"/>
      </w:r>
    </w:p>
    <w:p w:rsidR="00B61C7B" w:rsidRDefault="00B61C7B" w:rsidP="00B61C7B">
      <w:pPr>
        <w:pStyle w:val="ConsPlusNormal"/>
        <w:ind w:firstLine="540"/>
        <w:jc w:val="center"/>
        <w:rPr>
          <w:color w:val="000000"/>
        </w:rPr>
      </w:pPr>
      <w:proofErr w:type="gramStart"/>
      <w:r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B61C7B" w:rsidRDefault="00B61C7B" w:rsidP="00B61C7B">
      <w:pPr>
        <w:pStyle w:val="ConsPlusNormal"/>
        <w:jc w:val="center"/>
        <w:rPr>
          <w:color w:val="000000"/>
        </w:rPr>
      </w:pPr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 xml:space="preserve">Настоящий Порядок в соответствии с частью 4 статьи 29 Федерального закона </w:t>
      </w:r>
      <w:r>
        <w:t>от 20.03.2025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, частью 2 статьи 13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Областного закона </w:t>
      </w:r>
      <w:r>
        <w:rPr>
          <w:bCs/>
          <w:color w:val="000000"/>
        </w:rPr>
        <w:t>от 12.05.2009 № 218-ЗС «О противодействии коррупции в Ростовской области», Уставом муниципального образования «</w:t>
      </w:r>
      <w:proofErr w:type="spellStart"/>
      <w:r w:rsidR="001F5E4F">
        <w:rPr>
          <w:bCs/>
          <w:color w:val="000000"/>
        </w:rPr>
        <w:t>Присальское</w:t>
      </w:r>
      <w:proofErr w:type="spellEnd"/>
      <w:r>
        <w:rPr>
          <w:bCs/>
          <w:color w:val="000000"/>
        </w:rPr>
        <w:t xml:space="preserve"> сельское поселение»</w:t>
      </w:r>
      <w:r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</w:t>
      </w:r>
      <w:proofErr w:type="gramEnd"/>
      <w:r>
        <w:rPr>
          <w:color w:val="000000"/>
        </w:rPr>
        <w:t xml:space="preserve">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К 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1) предупреждение;</w:t>
      </w:r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2) освобождение депутата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 от должности в Собрании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 с лишением права занимать должности в Собрании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 до прекращения срока его полномочий;</w:t>
      </w:r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4) запрет занимать должности в Собрании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 до прекращения срока его полномочий;</w:t>
      </w:r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B61C7B" w:rsidRDefault="00B61C7B" w:rsidP="00B61C7B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proofErr w:type="gramStart"/>
      <w:r>
        <w:t xml:space="preserve">Применение к </w:t>
      </w:r>
      <w:r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поселения,</w:t>
      </w:r>
      <w: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  <w:proofErr w:type="gramEnd"/>
    </w:p>
    <w:p w:rsidR="00B61C7B" w:rsidRDefault="00B61C7B" w:rsidP="00B61C7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Собрания депутатов </w:t>
      </w:r>
      <w:proofErr w:type="spellStart"/>
      <w:r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proofErr w:type="spellStart"/>
      <w:r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61C7B" w:rsidRDefault="00B61C7B" w:rsidP="00B61C7B">
      <w:pPr>
        <w:pStyle w:val="ConsPlusNormal"/>
        <w:ind w:firstLine="709"/>
        <w:jc w:val="both"/>
      </w:pPr>
      <w: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вопроса о применении к </w:t>
      </w:r>
      <w:r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</w:t>
      </w:r>
      <w:r>
        <w:t>, мер ответственности.</w:t>
      </w:r>
    </w:p>
    <w:p w:rsidR="00B61C7B" w:rsidRDefault="00B61C7B" w:rsidP="00B61C7B">
      <w:pPr>
        <w:pStyle w:val="ConsPlusNormal"/>
        <w:ind w:firstLine="709"/>
        <w:jc w:val="both"/>
      </w:pPr>
      <w:r>
        <w:t xml:space="preserve">Комиссия проверяет и оценивает фактические обстоятельства, являющиеся основанием для применения к </w:t>
      </w:r>
      <w:r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</w:t>
      </w:r>
      <w: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B56572" w:rsidRDefault="00B61C7B" w:rsidP="00B61C7B">
      <w:pPr>
        <w:pStyle w:val="ConsPlusNormal"/>
        <w:ind w:firstLine="709"/>
        <w:jc w:val="both"/>
      </w:pPr>
      <w:r>
        <w:t>5. Председательствующим на заседании</w:t>
      </w:r>
      <w:r>
        <w:rPr>
          <w:sz w:val="20"/>
          <w:szCs w:val="20"/>
        </w:rPr>
        <w:t xml:space="preserve"> </w:t>
      </w:r>
      <w:r>
        <w:t xml:space="preserve">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поселения, на котором рассматривается вопрос о применении к </w:t>
      </w:r>
      <w:r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</w:t>
      </w:r>
      <w:r>
        <w:t xml:space="preserve">, мер ответственности, является председатель Собрания депутатов – глава </w:t>
      </w:r>
      <w:proofErr w:type="spellStart"/>
      <w:r>
        <w:t>Присальского</w:t>
      </w:r>
      <w:proofErr w:type="spellEnd"/>
      <w:r>
        <w:t xml:space="preserve"> сельского поселения</w:t>
      </w:r>
      <w:r w:rsidR="00B56572">
        <w:t>.</w:t>
      </w:r>
    </w:p>
    <w:p w:rsidR="00B61C7B" w:rsidRDefault="00B61C7B" w:rsidP="00B61C7B">
      <w:pPr>
        <w:pStyle w:val="ConsPlusNormal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 данном заседании рассматривается вопрос о применении мер ответственности к председателю Собрания депутатов – главе </w:t>
      </w:r>
      <w:proofErr w:type="spellStart"/>
      <w:r>
        <w:t>П</w:t>
      </w:r>
      <w:r w:rsidR="00B56572">
        <w:t>рисальского</w:t>
      </w:r>
      <w:proofErr w:type="spellEnd"/>
      <w:r w:rsidR="00B56572">
        <w:t xml:space="preserve"> сельского поселения</w:t>
      </w:r>
      <w:r>
        <w:t xml:space="preserve">, указанное заседание проходит под председательством заместителя председателя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поселения, либо в случае отсутствия заместителя председателя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– под </w:t>
      </w:r>
      <w:r>
        <w:lastRenderedPageBreak/>
        <w:t xml:space="preserve">председательством депутата, избранного из числа присутствующих на заседании депутатов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непосредственно перед </w:t>
      </w:r>
      <w:proofErr w:type="gramStart"/>
      <w:r>
        <w:t>началом заседания простым большинством голосов депутатов.</w:t>
      </w:r>
      <w:proofErr w:type="gramEnd"/>
    </w:p>
    <w:p w:rsidR="00B61C7B" w:rsidRDefault="00B61C7B" w:rsidP="00B61C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Решение о применении к </w:t>
      </w:r>
      <w:r>
        <w:rPr>
          <w:color w:val="000000"/>
          <w:sz w:val="28"/>
        </w:rPr>
        <w:t xml:space="preserve">депутату Собрания депутатов </w:t>
      </w:r>
      <w:proofErr w:type="spellStart"/>
      <w:r>
        <w:rPr>
          <w:color w:val="000000"/>
          <w:sz w:val="28"/>
        </w:rPr>
        <w:t>Присальского</w:t>
      </w:r>
      <w:proofErr w:type="spellEnd"/>
      <w:r>
        <w:rPr>
          <w:color w:val="000000"/>
          <w:sz w:val="28"/>
        </w:rPr>
        <w:t xml:space="preserve"> сельского поселения</w:t>
      </w:r>
      <w:r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proofErr w:type="spellStart"/>
      <w:r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61C7B" w:rsidRDefault="00B61C7B" w:rsidP="00B61C7B">
      <w:pPr>
        <w:pStyle w:val="ConsPlusNormal"/>
        <w:ind w:firstLine="709"/>
        <w:jc w:val="both"/>
      </w:pPr>
      <w:r>
        <w:t xml:space="preserve">7. При рассмотрении и принятии Собранием депутатов </w:t>
      </w:r>
      <w:proofErr w:type="spellStart"/>
      <w:r>
        <w:t>Присальского</w:t>
      </w:r>
      <w:proofErr w:type="spellEnd"/>
      <w:r>
        <w:t xml:space="preserve"> сельского поселения решения о применении мер ответственности к </w:t>
      </w:r>
      <w:r>
        <w:rPr>
          <w:color w:val="000000"/>
        </w:rPr>
        <w:t xml:space="preserve">депутату Собрания депутатов </w:t>
      </w:r>
      <w:proofErr w:type="spellStart"/>
      <w:r>
        <w:rPr>
          <w:color w:val="000000"/>
        </w:rPr>
        <w:t>Присальского</w:t>
      </w:r>
      <w:proofErr w:type="spellEnd"/>
      <w:r>
        <w:rPr>
          <w:color w:val="000000"/>
        </w:rPr>
        <w:t xml:space="preserve"> сельского поселения</w:t>
      </w:r>
      <w:r>
        <w:t xml:space="preserve"> ему должны быть обеспечены:</w:t>
      </w:r>
    </w:p>
    <w:p w:rsidR="00B61C7B" w:rsidRDefault="00B61C7B" w:rsidP="00B61C7B">
      <w:pPr>
        <w:pStyle w:val="ConsPlusNormal"/>
        <w:ind w:firstLine="709"/>
        <w:jc w:val="both"/>
      </w:pPr>
      <w: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B61C7B" w:rsidRDefault="00B61C7B" w:rsidP="00B61C7B">
      <w:pPr>
        <w:pStyle w:val="ConsPlusNormal"/>
        <w:ind w:firstLine="709"/>
        <w:jc w:val="both"/>
      </w:pPr>
      <w: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B61C7B" w:rsidRDefault="00B61C7B" w:rsidP="00B61C7B">
      <w:pPr>
        <w:pStyle w:val="ConsPlusNormal"/>
        <w:ind w:firstLine="709"/>
        <w:jc w:val="both"/>
      </w:pPr>
      <w:r>
        <w:t xml:space="preserve">8. </w:t>
      </w:r>
      <w:proofErr w:type="gramStart"/>
      <w:r>
        <w:t xml:space="preserve">При принятии решения о выборе конкретной меры ответственности Собранием депутатов </w:t>
      </w:r>
      <w:proofErr w:type="spellStart"/>
      <w:r>
        <w:t>Присальского</w:t>
      </w:r>
      <w:proofErr w:type="spellEnd"/>
      <w:r>
        <w:t xml:space="preserve"> сельского поселения учитываются вина депутата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</w:t>
      </w:r>
      <w:proofErr w:type="gramEnd"/>
      <w:r>
        <w:t xml:space="preserve">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B61C7B" w:rsidRDefault="00B61C7B" w:rsidP="00B61C7B">
      <w:pPr>
        <w:pStyle w:val="ConsPlusNormal"/>
        <w:ind w:firstLine="709"/>
        <w:jc w:val="both"/>
      </w:pPr>
      <w:r>
        <w:rPr>
          <w:color w:val="000000"/>
        </w:rPr>
        <w:t xml:space="preserve">9. </w:t>
      </w:r>
      <w:proofErr w:type="gramStart"/>
      <w:r>
        <w:t xml:space="preserve">Применение к депутату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proofErr w:type="spellStart"/>
      <w:r>
        <w:t>Присальского</w:t>
      </w:r>
      <w:proofErr w:type="spellEnd"/>
      <w: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  <w:proofErr w:type="gramEnd"/>
    </w:p>
    <w:p w:rsidR="00B61C7B" w:rsidRDefault="00B61C7B" w:rsidP="00B61C7B">
      <w:pPr>
        <w:pStyle w:val="ConsPlusNormal"/>
        <w:ind w:firstLine="709"/>
        <w:jc w:val="both"/>
      </w:pPr>
      <w:r>
        <w:t xml:space="preserve">10. Депутат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proofErr w:type="spellStart"/>
      <w:r>
        <w:t>Присальского</w:t>
      </w:r>
      <w:proofErr w:type="spellEnd"/>
      <w:r>
        <w:t xml:space="preserve"> сельского поселения соответствующего решения. По требованию депутата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B61C7B" w:rsidRDefault="00B61C7B" w:rsidP="00B61C7B">
      <w:pPr>
        <w:pStyle w:val="ConsPlusNormal"/>
        <w:ind w:firstLine="709"/>
        <w:jc w:val="both"/>
      </w:pPr>
      <w:r>
        <w:t xml:space="preserve">11. Депутат Собрания депутатов </w:t>
      </w:r>
      <w:proofErr w:type="spellStart"/>
      <w:r>
        <w:t>Присальского</w:t>
      </w:r>
      <w:proofErr w:type="spellEnd"/>
      <w:r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B56572" w:rsidRDefault="00B61C7B" w:rsidP="00B56572">
      <w:pPr>
        <w:pStyle w:val="ConsPlusNormal"/>
        <w:ind w:firstLine="709"/>
        <w:jc w:val="both"/>
        <w:rPr>
          <w:color w:val="000000"/>
        </w:rPr>
      </w:pPr>
      <w:r>
        <w:lastRenderedPageBreak/>
        <w:t xml:space="preserve">12. </w:t>
      </w:r>
      <w:proofErr w:type="gramStart"/>
      <w:r w:rsidR="00B56572" w:rsidRPr="002F0CDF">
        <w:t xml:space="preserve">Информация о применении к лицу, замещающему муниципальную должность, мер ответственности размещается на официальном сайте Собрания депутатов </w:t>
      </w:r>
      <w:proofErr w:type="spellStart"/>
      <w:r w:rsidR="00B56572">
        <w:t>Присальского</w:t>
      </w:r>
      <w:proofErr w:type="spellEnd"/>
      <w:r w:rsidR="00B56572">
        <w:t xml:space="preserve"> сельского поселения </w:t>
      </w:r>
      <w:r w:rsidR="00B56572" w:rsidRPr="00F155AD">
        <w:t xml:space="preserve">в случае отсутствия официального сайта Собрания депутатов </w:t>
      </w:r>
      <w:proofErr w:type="spellStart"/>
      <w:r w:rsidR="00B56572" w:rsidRPr="00F155AD">
        <w:t>Присальского</w:t>
      </w:r>
      <w:proofErr w:type="spellEnd"/>
      <w:r w:rsidR="00B56572" w:rsidRPr="00F155AD">
        <w:t xml:space="preserve"> сельского поселения: на официальном сайте </w:t>
      </w:r>
      <w:proofErr w:type="spellStart"/>
      <w:r w:rsidR="00B56572" w:rsidRPr="00F155AD">
        <w:t>Присальского</w:t>
      </w:r>
      <w:proofErr w:type="spellEnd"/>
      <w:r w:rsidR="00B56572" w:rsidRPr="00F155AD">
        <w:t xml:space="preserve"> сельского поселения</w:t>
      </w:r>
      <w:r w:rsidR="00B56572">
        <w:t xml:space="preserve"> </w:t>
      </w:r>
      <w:r w:rsidR="00B56572" w:rsidRPr="002F0CDF">
        <w:t>в информационно-телекоммуникационной сети «Интернет», а также</w:t>
      </w:r>
      <w:r w:rsidR="00B56572">
        <w:t xml:space="preserve"> направляется в адрес Губернатора Ростовской области</w:t>
      </w:r>
      <w:r w:rsidR="00B56572" w:rsidRPr="00E9228D">
        <w:rPr>
          <w:sz w:val="20"/>
          <w:szCs w:val="20"/>
        </w:rPr>
        <w:t xml:space="preserve"> </w:t>
      </w:r>
      <w:r w:rsidR="00B56572">
        <w:t>не позднее</w:t>
      </w:r>
      <w:r w:rsidR="00B56572" w:rsidRPr="00E9228D">
        <w:t xml:space="preserve"> 10 дней со дня принятия соответствующего решения</w:t>
      </w:r>
      <w:r w:rsidR="00B56572">
        <w:t>.</w:t>
      </w:r>
      <w:proofErr w:type="gramEnd"/>
    </w:p>
    <w:p w:rsidR="00B61C7B" w:rsidRDefault="00B61C7B" w:rsidP="00B61C7B">
      <w:pPr>
        <w:pStyle w:val="ConsPlusNormal"/>
        <w:ind w:firstLine="709"/>
        <w:jc w:val="both"/>
        <w:rPr>
          <w:color w:val="000000"/>
        </w:rPr>
      </w:pPr>
    </w:p>
    <w:p w:rsidR="00DE1030" w:rsidRDefault="00DE1030"/>
    <w:sectPr w:rsidR="00DE1030" w:rsidSect="00DE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B7BED"/>
    <w:multiLevelType w:val="hybridMultilevel"/>
    <w:tmpl w:val="A5FC4174"/>
    <w:lvl w:ilvl="0" w:tplc="92926C46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61C7B"/>
    <w:rsid w:val="001F5E4F"/>
    <w:rsid w:val="00441D66"/>
    <w:rsid w:val="004C721C"/>
    <w:rsid w:val="004F5785"/>
    <w:rsid w:val="006D034E"/>
    <w:rsid w:val="0077567F"/>
    <w:rsid w:val="008160D0"/>
    <w:rsid w:val="00925FB6"/>
    <w:rsid w:val="00B56572"/>
    <w:rsid w:val="00B61C7B"/>
    <w:rsid w:val="00C83C39"/>
    <w:rsid w:val="00DE1030"/>
    <w:rsid w:val="00EB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link w:val="1"/>
    <w:locked/>
    <w:rsid w:val="00B61C7B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Название1"/>
    <w:basedOn w:val="a"/>
    <w:link w:val="a3"/>
    <w:qFormat/>
    <w:rsid w:val="00B61C7B"/>
    <w:pPr>
      <w:overflowPunct/>
      <w:autoSpaceDE/>
      <w:autoSpaceDN/>
      <w:adjustRightInd/>
      <w:jc w:val="center"/>
    </w:pPr>
    <w:rPr>
      <w:sz w:val="28"/>
      <w:szCs w:val="24"/>
      <w:lang w:eastAsia="en-US"/>
    </w:rPr>
  </w:style>
  <w:style w:type="character" w:styleId="a4">
    <w:name w:val="Hyperlink"/>
    <w:basedOn w:val="a0"/>
    <w:uiPriority w:val="99"/>
    <w:semiHidden/>
    <w:unhideWhenUsed/>
    <w:rsid w:val="00B61C7B"/>
    <w:rPr>
      <w:color w:val="0000FF"/>
      <w:u w:val="single"/>
    </w:rPr>
  </w:style>
  <w:style w:type="paragraph" w:customStyle="1" w:styleId="Standard">
    <w:name w:val="Standard"/>
    <w:rsid w:val="00B61C7B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5">
    <w:name w:val="List Paragraph"/>
    <w:basedOn w:val="a"/>
    <w:uiPriority w:val="34"/>
    <w:qFormat/>
    <w:rsid w:val="006D0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2025-12-19T11:47:00Z</dcterms:created>
  <dcterms:modified xsi:type="dcterms:W3CDTF">2025-12-26T07:50:00Z</dcterms:modified>
</cp:coreProperties>
</file>